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上柴动力4ZTAA4.1-G21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4ZTAA4.1-G21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上柴动力/4ZTAA4.1-G21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105*118 mm</w:t>
            </w:r>
          </w:p>
        </w:tc>
      </w:tr>
      <w:tr w14:paraId="49B918C1"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64KW/70KW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g/kw.h</w:t>
            </w:r>
          </w:p>
        </w:tc>
      </w:tr>
      <w:tr w14:paraId="01EED658"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8.54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2B32C5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9435A80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24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D144226AD4E74E0DACEC3E6CBA4C05BE_13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