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广西玉柴/YC12VC2700-D31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YC12VC2700-D31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2880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广西玉柴/YC12VC2700-D31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12缸/立式，V型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79.17L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1805KW/1985KW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676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C35D16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2025-08-05T03:02:28Z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