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24KW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广西玉柴4D24TG2/A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扬州康成KC24-4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4D24TG2/A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43.2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广西玉柴4D24TG2/A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BQ直列泵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2.45L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87*103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17.8：1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28KW/30.8KW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机械式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230.3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9.5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8.1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A27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3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2025-07-31T02:51:43Z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